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00F" w:rsidRPr="005B400F" w:rsidRDefault="005B400F" w:rsidP="005B400F">
      <w:pPr>
        <w:pStyle w:val="c10"/>
        <w:shd w:val="clear" w:color="auto" w:fill="FFFFFF"/>
        <w:spacing w:before="0" w:beforeAutospacing="0" w:after="0" w:afterAutospacing="0"/>
        <w:ind w:firstLine="708"/>
        <w:jc w:val="center"/>
        <w:rPr>
          <w:rStyle w:val="c24"/>
          <w:b/>
          <w:color w:val="222222"/>
          <w:sz w:val="26"/>
          <w:szCs w:val="26"/>
        </w:rPr>
      </w:pPr>
      <w:r w:rsidRPr="005B400F">
        <w:rPr>
          <w:rStyle w:val="c24"/>
          <w:b/>
          <w:color w:val="222222"/>
          <w:sz w:val="26"/>
          <w:szCs w:val="26"/>
        </w:rPr>
        <w:t xml:space="preserve">Отчёт о проведении </w:t>
      </w:r>
      <w:r>
        <w:rPr>
          <w:rStyle w:val="c24"/>
          <w:b/>
          <w:color w:val="222222"/>
          <w:sz w:val="26"/>
          <w:szCs w:val="26"/>
        </w:rPr>
        <w:t xml:space="preserve">Всероссийского </w:t>
      </w:r>
      <w:r w:rsidRPr="005B400F">
        <w:rPr>
          <w:rStyle w:val="c24"/>
          <w:b/>
          <w:color w:val="222222"/>
          <w:sz w:val="26"/>
          <w:szCs w:val="26"/>
        </w:rPr>
        <w:t>Дня эколят в МБДОУ Дс № 7</w:t>
      </w:r>
    </w:p>
    <w:p w:rsidR="005B400F" w:rsidRDefault="005B400F" w:rsidP="005B400F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</w:p>
    <w:p w:rsidR="008A73C7" w:rsidRPr="008A73C7" w:rsidRDefault="008A73C7" w:rsidP="008A73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8A73C7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25 апреля </w:t>
      </w:r>
      <w:r w:rsidR="00C91257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2024 года </w:t>
      </w:r>
      <w:bookmarkStart w:id="0" w:name="_GoBack"/>
      <w:bookmarkEnd w:id="0"/>
      <w:r w:rsidRPr="008A73C7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в МБДОУ Дс № 7 прошел Всероссийский День Эколят,  целью  которого является формирование у детей любви к природе и бережному отношению к ней, осознание ребенком необходимости сохранения, охраны и спасения природы родного края, развитие потребности принимать активное участие в природоохранной и экологической деятельности. </w:t>
      </w:r>
    </w:p>
    <w:p w:rsidR="005B400F" w:rsidRDefault="005B400F" w:rsidP="005B400F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  <w:r w:rsidRPr="00131923">
        <w:rPr>
          <w:rStyle w:val="c24"/>
          <w:color w:val="222222"/>
          <w:sz w:val="26"/>
          <w:szCs w:val="26"/>
        </w:rPr>
        <w:t>Мы, педагоги и воспитанники</w:t>
      </w:r>
      <w:r>
        <w:rPr>
          <w:rStyle w:val="c24"/>
          <w:color w:val="222222"/>
          <w:sz w:val="26"/>
          <w:szCs w:val="26"/>
        </w:rPr>
        <w:t xml:space="preserve"> МБДОУ Дс № 7, живем в городе Камышине, который расположен на берегу великой русской реки – Волге. Народ ласково называет ее  «Волга-матушка». </w:t>
      </w:r>
    </w:p>
    <w:p w:rsidR="005B400F" w:rsidRDefault="005B400F" w:rsidP="005B400F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  <w:r>
        <w:rPr>
          <w:rStyle w:val="c24"/>
          <w:color w:val="222222"/>
          <w:sz w:val="26"/>
          <w:szCs w:val="26"/>
        </w:rPr>
        <w:t xml:space="preserve">Когда педагоги и воспитанники решили принять участие во Всероссийском Дне эколят, то не смогли не затронуть проблему экологического состояния реки Волга.  Ведь интенсивное использование реки человеком, привело к загрязнению ее промышленными стоками, отходами сельского хозяйства и другими вредными примесями. </w:t>
      </w:r>
    </w:p>
    <w:p w:rsidR="005B400F" w:rsidRDefault="005B400F" w:rsidP="005B400F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  <w:r>
        <w:rPr>
          <w:rStyle w:val="c24"/>
          <w:color w:val="222222"/>
          <w:sz w:val="26"/>
          <w:szCs w:val="26"/>
        </w:rPr>
        <w:t>С самого раннего возраста,  педагоги МБДОУ Дс № 7,  воспитывают у детей бережное и заботливое отношение к природе.</w:t>
      </w:r>
      <w:r w:rsidRPr="00D019E5">
        <w:rPr>
          <w:rStyle w:val="c24"/>
          <w:color w:val="FF0000"/>
          <w:sz w:val="26"/>
          <w:szCs w:val="26"/>
        </w:rPr>
        <w:t xml:space="preserve"> </w:t>
      </w:r>
      <w:r w:rsidRPr="006F43E1">
        <w:rPr>
          <w:color w:val="291200"/>
          <w:sz w:val="26"/>
          <w:szCs w:val="26"/>
          <w:shd w:val="clear" w:color="auto" w:fill="FFFFFF"/>
        </w:rPr>
        <w:t>Само собой разумеется, что дошкольники не в силах решать какие-то крупные задачи по охране природы, но в их силах проявлять  заботливое, бережное отношение к живому, желание поддерживать чистоту и порядок начиная со своего прогулочного участ</w:t>
      </w:r>
      <w:r>
        <w:rPr>
          <w:color w:val="291200"/>
          <w:sz w:val="26"/>
          <w:szCs w:val="26"/>
          <w:shd w:val="clear" w:color="auto" w:fill="FFFFFF"/>
        </w:rPr>
        <w:t>ка, территории ДОУ.</w:t>
      </w:r>
      <w:r w:rsidRPr="006F43E1">
        <w:rPr>
          <w:color w:val="291200"/>
          <w:sz w:val="26"/>
          <w:szCs w:val="26"/>
          <w:shd w:val="clear" w:color="auto" w:fill="FFFFFF"/>
        </w:rPr>
        <w:t xml:space="preserve"> </w:t>
      </w:r>
    </w:p>
    <w:p w:rsidR="005B400F" w:rsidRDefault="005B400F" w:rsidP="005B400F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  <w:r>
        <w:rPr>
          <w:rStyle w:val="c24"/>
          <w:color w:val="222222"/>
          <w:sz w:val="26"/>
          <w:szCs w:val="26"/>
        </w:rPr>
        <w:t>Во время изготовления настенной композиции</w:t>
      </w:r>
      <w:r w:rsidR="008A73C7">
        <w:rPr>
          <w:rStyle w:val="c24"/>
          <w:color w:val="222222"/>
          <w:sz w:val="26"/>
          <w:szCs w:val="26"/>
        </w:rPr>
        <w:t xml:space="preserve"> «Берега родной реки – знай, люби и береги»</w:t>
      </w:r>
      <w:r>
        <w:rPr>
          <w:rStyle w:val="c24"/>
          <w:color w:val="222222"/>
          <w:sz w:val="26"/>
          <w:szCs w:val="26"/>
        </w:rPr>
        <w:t xml:space="preserve">, дети познакомились с героями  Эколятами – друзьями и защитниками Природы, с речной фауной и флорой, узнали почему нужно собирать мусор «раздельно»,  в разные контейнеры, начали понимать взаимозависимость живой и неживой природы в экосистеме реки. </w:t>
      </w:r>
    </w:p>
    <w:p w:rsidR="005B400F" w:rsidRDefault="005B400F" w:rsidP="005B400F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  <w:r>
        <w:rPr>
          <w:rStyle w:val="c24"/>
          <w:color w:val="222222"/>
          <w:sz w:val="26"/>
          <w:szCs w:val="26"/>
        </w:rPr>
        <w:t>С детьми проведены:</w:t>
      </w:r>
    </w:p>
    <w:p w:rsidR="005B400F" w:rsidRDefault="005B400F" w:rsidP="005B400F">
      <w:pPr>
        <w:pStyle w:val="c1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4"/>
          <w:color w:val="222222"/>
          <w:sz w:val="26"/>
          <w:szCs w:val="26"/>
        </w:rPr>
      </w:pPr>
      <w:r>
        <w:rPr>
          <w:rStyle w:val="c24"/>
          <w:color w:val="222222"/>
          <w:sz w:val="26"/>
          <w:szCs w:val="26"/>
        </w:rPr>
        <w:t>беседы: «Знаете ли вы, для чего мусор нужно собирать раздельно?», «Виды отходов», «Чистая планета», «День Земли» и другие;</w:t>
      </w:r>
    </w:p>
    <w:p w:rsidR="005B400F" w:rsidRDefault="005B400F" w:rsidP="005B400F">
      <w:pPr>
        <w:pStyle w:val="c1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4"/>
          <w:color w:val="222222"/>
          <w:sz w:val="26"/>
          <w:szCs w:val="26"/>
        </w:rPr>
      </w:pPr>
      <w:r>
        <w:rPr>
          <w:rStyle w:val="c24"/>
          <w:color w:val="222222"/>
          <w:sz w:val="26"/>
          <w:szCs w:val="26"/>
        </w:rPr>
        <w:t>с помощью дидактических игр были организованы игровые ситуации по раздельному сбору мусо</w:t>
      </w:r>
      <w:r w:rsidR="00770371">
        <w:rPr>
          <w:rStyle w:val="c24"/>
          <w:color w:val="222222"/>
          <w:sz w:val="26"/>
          <w:szCs w:val="26"/>
        </w:rPr>
        <w:t>ра с использованием контейнеров;</w:t>
      </w:r>
    </w:p>
    <w:p w:rsidR="00770371" w:rsidRPr="00770371" w:rsidRDefault="00770371" w:rsidP="00770371">
      <w:pPr>
        <w:shd w:val="clear" w:color="auto" w:fill="FFFFFF"/>
        <w:spacing w:after="0" w:line="240" w:lineRule="auto"/>
        <w:ind w:firstLine="708"/>
        <w:jc w:val="both"/>
        <w:rPr>
          <w:rStyle w:val="c24"/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7703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ходе бесед, о том как надо беречь природу  и  правилах поведениях в  природе, дети вспомнили и закрепили свои знания.</w:t>
      </w:r>
    </w:p>
    <w:p w:rsidR="005B400F" w:rsidRDefault="005B400F" w:rsidP="005B400F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  <w:r>
        <w:rPr>
          <w:rStyle w:val="c24"/>
          <w:color w:val="222222"/>
          <w:sz w:val="26"/>
          <w:szCs w:val="26"/>
        </w:rPr>
        <w:t xml:space="preserve">Используя в своей настенной композиции различный мусор, дети говорят о необходимости раздельного сбора отходов и вторичного использования материалов: </w:t>
      </w:r>
    </w:p>
    <w:p w:rsidR="005B400F" w:rsidRDefault="005B400F" w:rsidP="005B400F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  <w:r>
        <w:rPr>
          <w:rStyle w:val="c24"/>
          <w:color w:val="222222"/>
          <w:sz w:val="26"/>
          <w:szCs w:val="26"/>
        </w:rPr>
        <w:t>- из битого стекла можно изготовить новую стеклянную тару, красивые статуэтки;</w:t>
      </w:r>
    </w:p>
    <w:p w:rsidR="005B400F" w:rsidRDefault="005B400F" w:rsidP="005B400F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  <w:r>
        <w:rPr>
          <w:rStyle w:val="c24"/>
          <w:color w:val="222222"/>
          <w:sz w:val="26"/>
          <w:szCs w:val="26"/>
        </w:rPr>
        <w:t>-  пластик, поломанные пластмассовые игрушки, пластиковые бутылки,  можно  переработать,  для создания новых изделий из пластика.</w:t>
      </w:r>
    </w:p>
    <w:p w:rsidR="005B400F" w:rsidRDefault="005B400F" w:rsidP="005B400F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  <w:r>
        <w:rPr>
          <w:rStyle w:val="c24"/>
          <w:color w:val="222222"/>
          <w:sz w:val="26"/>
          <w:szCs w:val="26"/>
        </w:rPr>
        <w:t>А особенно важно собирать макулатуру,  меньше вырубается деревьев. Из вторсырья изготавливают коробки, бумагу и многое другое.</w:t>
      </w:r>
    </w:p>
    <w:p w:rsidR="008A73C7" w:rsidRDefault="005B400F" w:rsidP="008A73C7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  <w:r>
        <w:rPr>
          <w:rStyle w:val="c24"/>
          <w:color w:val="222222"/>
          <w:sz w:val="26"/>
          <w:szCs w:val="26"/>
        </w:rPr>
        <w:t>В своей композиции дети показали, как  Эколята («Елочка», «Тихоня», «Умница» и «Шалун») помогли очистить берега родной реки Волги, используя раздельный сбор мусора.</w:t>
      </w:r>
    </w:p>
    <w:p w:rsidR="008A73C7" w:rsidRDefault="008A73C7" w:rsidP="00770371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  <w:r>
        <w:rPr>
          <w:color w:val="000000"/>
          <w:sz w:val="26"/>
          <w:szCs w:val="26"/>
        </w:rPr>
        <w:t>С воспитанниками проведён т</w:t>
      </w:r>
      <w:r w:rsidRPr="008A73C7">
        <w:rPr>
          <w:color w:val="000000"/>
          <w:sz w:val="26"/>
          <w:szCs w:val="26"/>
        </w:rPr>
        <w:t>рудовой десант: «У</w:t>
      </w:r>
      <w:r>
        <w:rPr>
          <w:color w:val="000000"/>
          <w:sz w:val="26"/>
          <w:szCs w:val="26"/>
        </w:rPr>
        <w:t xml:space="preserve">борка участка от мусора», «Уборка </w:t>
      </w:r>
      <w:r w:rsidR="00770371">
        <w:rPr>
          <w:color w:val="000000"/>
          <w:sz w:val="26"/>
          <w:szCs w:val="26"/>
        </w:rPr>
        <w:t>пруда</w:t>
      </w:r>
      <w:r>
        <w:rPr>
          <w:color w:val="000000"/>
          <w:sz w:val="26"/>
          <w:szCs w:val="26"/>
        </w:rPr>
        <w:t>»</w:t>
      </w:r>
      <w:r w:rsidR="00770371">
        <w:rPr>
          <w:color w:val="000000"/>
          <w:sz w:val="26"/>
          <w:szCs w:val="26"/>
        </w:rPr>
        <w:t xml:space="preserve">, </w:t>
      </w:r>
      <w:r>
        <w:rPr>
          <w:color w:val="000000"/>
          <w:sz w:val="26"/>
          <w:szCs w:val="26"/>
        </w:rPr>
        <w:t>«Посадка</w:t>
      </w:r>
      <w:r w:rsidRPr="008A73C7">
        <w:rPr>
          <w:color w:val="000000"/>
          <w:sz w:val="26"/>
          <w:szCs w:val="26"/>
        </w:rPr>
        <w:t xml:space="preserve"> огорода» на территории детского сада.</w:t>
      </w:r>
    </w:p>
    <w:p w:rsidR="005B400F" w:rsidRDefault="008A73C7" w:rsidP="005B400F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  <w:r>
        <w:rPr>
          <w:rStyle w:val="c24"/>
          <w:color w:val="222222"/>
          <w:sz w:val="26"/>
          <w:szCs w:val="26"/>
        </w:rPr>
        <w:t>В результате участия во Всероссийском Дне эколят</w:t>
      </w:r>
      <w:r w:rsidR="005B400F">
        <w:rPr>
          <w:rStyle w:val="c24"/>
          <w:color w:val="222222"/>
          <w:sz w:val="26"/>
          <w:szCs w:val="26"/>
        </w:rPr>
        <w:t>, воспитанники поняли, как важно вести природоохранную и экологическую деятельность по сохранению реки.</w:t>
      </w:r>
    </w:p>
    <w:p w:rsidR="00D75CC0" w:rsidRPr="00D75CC0" w:rsidRDefault="00D75CC0" w:rsidP="00D75CC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D75CC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Проведённые мероприятия вызвали у детей эмоциональный отклик и познавательный интерес!</w:t>
      </w:r>
    </w:p>
    <w:p w:rsidR="00D75CC0" w:rsidRDefault="00D75CC0" w:rsidP="005B400F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24"/>
          <w:color w:val="222222"/>
          <w:sz w:val="26"/>
          <w:szCs w:val="26"/>
        </w:rPr>
      </w:pPr>
    </w:p>
    <w:p w:rsidR="00770371" w:rsidRPr="0071072C" w:rsidRDefault="00770371" w:rsidP="00770371">
      <w:pPr>
        <w:pStyle w:val="c10"/>
        <w:shd w:val="clear" w:color="auto" w:fill="FFFFFF"/>
        <w:spacing w:before="0" w:beforeAutospacing="0" w:after="0" w:afterAutospacing="0"/>
        <w:ind w:firstLine="708"/>
        <w:rPr>
          <w:rStyle w:val="c24"/>
          <w:b/>
          <w:color w:val="222222"/>
          <w:sz w:val="26"/>
          <w:szCs w:val="26"/>
        </w:rPr>
      </w:pPr>
      <w:r w:rsidRPr="0071072C">
        <w:rPr>
          <w:rStyle w:val="c24"/>
          <w:b/>
          <w:color w:val="222222"/>
          <w:sz w:val="26"/>
          <w:szCs w:val="26"/>
        </w:rPr>
        <w:t>Настенная композиция «Берега родной реки - знай, люби и береги».</w:t>
      </w:r>
    </w:p>
    <w:p w:rsidR="00770371" w:rsidRDefault="00770371" w:rsidP="00770371">
      <w:pPr>
        <w:pStyle w:val="c10"/>
        <w:shd w:val="clear" w:color="auto" w:fill="FFFFFF"/>
        <w:spacing w:before="0" w:beforeAutospacing="0" w:after="0" w:afterAutospacing="0"/>
        <w:jc w:val="both"/>
        <w:rPr>
          <w:rStyle w:val="c24"/>
          <w:color w:val="222222"/>
          <w:sz w:val="26"/>
          <w:szCs w:val="26"/>
        </w:rPr>
      </w:pPr>
    </w:p>
    <w:p w:rsidR="00770371" w:rsidRDefault="00770371" w:rsidP="00770371">
      <w:pPr>
        <w:pStyle w:val="c10"/>
        <w:shd w:val="clear" w:color="auto" w:fill="FFFFFF"/>
        <w:spacing w:before="0" w:beforeAutospacing="0" w:after="0" w:afterAutospacing="0"/>
        <w:ind w:firstLine="708"/>
        <w:rPr>
          <w:color w:val="222222"/>
          <w:sz w:val="26"/>
          <w:szCs w:val="26"/>
        </w:rPr>
      </w:pPr>
      <w:r w:rsidRPr="0071072C">
        <w:rPr>
          <w:rStyle w:val="c24"/>
          <w:noProof/>
          <w:color w:val="222222"/>
          <w:sz w:val="26"/>
          <w:szCs w:val="26"/>
        </w:rPr>
        <w:drawing>
          <wp:inline distT="0" distB="0" distL="0" distR="0" wp14:anchorId="493251E4" wp14:editId="2A7C77AA">
            <wp:extent cx="4912271" cy="4039465"/>
            <wp:effectExtent l="0" t="0" r="3175" b="0"/>
            <wp:docPr id="10" name="Рисунок 10" descr="C:\Users\kam_d\Downloads\20230504_07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m_d\Downloads\20230504_074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01" cy="408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71" w:rsidRPr="00770371" w:rsidRDefault="00770371" w:rsidP="00770371">
      <w:pPr>
        <w:pStyle w:val="c10"/>
        <w:shd w:val="clear" w:color="auto" w:fill="FFFFFF"/>
        <w:spacing w:before="0" w:beforeAutospacing="0" w:after="0" w:afterAutospacing="0"/>
        <w:ind w:firstLine="708"/>
        <w:rPr>
          <w:color w:val="222222"/>
          <w:sz w:val="26"/>
          <w:szCs w:val="26"/>
        </w:rPr>
      </w:pPr>
    </w:p>
    <w:p w:rsidR="00770371" w:rsidRDefault="00770371" w:rsidP="00770371">
      <w:pPr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793F82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Игровые ситуации с героями Эколятами </w:t>
      </w:r>
    </w:p>
    <w:p w:rsidR="00770371" w:rsidRDefault="00770371" w:rsidP="00770371">
      <w:pPr>
        <w:jc w:val="center"/>
      </w:pPr>
      <w:r>
        <w:rPr>
          <w:noProof/>
          <w:lang w:eastAsia="ru-RU"/>
        </w:rPr>
        <w:drawing>
          <wp:inline distT="0" distB="0" distL="0" distR="0" wp14:anchorId="1B76CDB1" wp14:editId="37BDB0E7">
            <wp:extent cx="5285174" cy="3394396"/>
            <wp:effectExtent l="0" t="0" r="0" b="0"/>
            <wp:docPr id="7" name="Рисунок 7" descr="C:\Users\kam_d\AppData\Local\Microsoft\Windows\INetCache\Content.Word\20230504_07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m_d\AppData\Local\Microsoft\Windows\INetCache\Content.Word\20230504_075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51" cy="340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71" w:rsidRDefault="00770371" w:rsidP="007703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1E5C6B" wp14:editId="33CC62F1">
            <wp:extent cx="3994150" cy="2652115"/>
            <wp:effectExtent l="0" t="0" r="6350" b="0"/>
            <wp:docPr id="11" name="Рисунок 11" descr="C:\Users\kam_d\AppData\Local\Microsoft\Windows\INetCache\Content.Word\20230504_07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m_d\AppData\Local\Microsoft\Windows\INetCache\Content.Word\20230504_075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95" cy="26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71" w:rsidRDefault="00770371" w:rsidP="007703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44315" cy="1865907"/>
            <wp:effectExtent l="0" t="0" r="0" b="1270"/>
            <wp:docPr id="1" name="Рисунок 1" descr="C:\Users\kam_d\AppData\Local\Microsoft\Windows\INetCache\Content.Word\20230503_09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_d\AppData\Local\Microsoft\Windows\INetCache\Content.Word\20230503_091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777" cy="187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71" w:rsidRPr="00412302" w:rsidRDefault="00770371" w:rsidP="00770371">
      <w:pPr>
        <w:pStyle w:val="c10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222222"/>
          <w:sz w:val="26"/>
          <w:szCs w:val="26"/>
        </w:rPr>
      </w:pPr>
      <w:r w:rsidRPr="00412302">
        <w:rPr>
          <w:b/>
          <w:color w:val="222222"/>
          <w:sz w:val="26"/>
          <w:szCs w:val="26"/>
        </w:rPr>
        <w:t>Уборка пруда на территории ДОУ воспитанниками подготовительной к школе группы</w:t>
      </w:r>
    </w:p>
    <w:p w:rsidR="00770371" w:rsidRPr="00770371" w:rsidRDefault="00770371" w:rsidP="00770371">
      <w:pPr>
        <w:jc w:val="center"/>
      </w:pPr>
      <w:r w:rsidRPr="0045312F">
        <w:rPr>
          <w:noProof/>
          <w:lang w:eastAsia="ru-RU"/>
        </w:rPr>
        <w:drawing>
          <wp:inline distT="0" distB="0" distL="0" distR="0" wp14:anchorId="4FE63E01" wp14:editId="4EE59676">
            <wp:extent cx="4288155" cy="3004440"/>
            <wp:effectExtent l="0" t="0" r="0" b="5715"/>
            <wp:docPr id="3" name="Рисунок 3" descr="C:\Users\kam_d\Downloads\16831894337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_d\Downloads\168318943371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43" cy="301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371" w:rsidRPr="00770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395BE1"/>
    <w:multiLevelType w:val="hybridMultilevel"/>
    <w:tmpl w:val="FD66C8A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753F496F"/>
    <w:multiLevelType w:val="multilevel"/>
    <w:tmpl w:val="CE4A80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0F"/>
    <w:rsid w:val="001A271F"/>
    <w:rsid w:val="005B400F"/>
    <w:rsid w:val="00770371"/>
    <w:rsid w:val="008A73C7"/>
    <w:rsid w:val="00C91257"/>
    <w:rsid w:val="00C95A9A"/>
    <w:rsid w:val="00D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A8CF6-4835-4C2F-B669-068F590FD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5B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5B400F"/>
  </w:style>
  <w:style w:type="paragraph" w:styleId="a3">
    <w:name w:val="List Paragraph"/>
    <w:basedOn w:val="a"/>
    <w:uiPriority w:val="34"/>
    <w:qFormat/>
    <w:rsid w:val="007703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7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2024-05-06T05:29:00Z</dcterms:created>
  <dcterms:modified xsi:type="dcterms:W3CDTF">2024-05-06T06:07:00Z</dcterms:modified>
</cp:coreProperties>
</file>